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193" w:rsidRPr="00600193" w:rsidRDefault="00600193" w:rsidP="00600193">
      <w:pPr>
        <w:widowControl/>
        <w:shd w:val="clear" w:color="auto" w:fill="FFFFFF"/>
        <w:spacing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b/>
          <w:bCs/>
          <w:sz w:val="24"/>
          <w:szCs w:val="24"/>
          <w:shd w:val="clear" w:color="auto" w:fill="FFFFFF"/>
        </w:rPr>
        <w:t>【事项名称】</w:t>
      </w:r>
      <w:r w:rsidRPr="00600193">
        <w:rPr>
          <w:rFonts w:ascii="宋体" w:eastAsia="宋体" w:hAnsi="宋体" w:cs="Lucida Sans Unicode" w:hint="eastAsia"/>
          <w:sz w:val="24"/>
          <w:szCs w:val="24"/>
          <w:shd w:val="clear" w:color="auto" w:fill="FFFFFF"/>
        </w:rPr>
        <w:t>申请开具</w:t>
      </w:r>
      <w:r w:rsidRPr="00600193">
        <w:rPr>
          <w:rFonts w:ascii="宋体" w:eastAsia="宋体" w:hAnsi="宋体" w:cs="Lucida Sans Unicode" w:hint="eastAsia"/>
          <w:color w:val="0000FF"/>
          <w:sz w:val="24"/>
          <w:szCs w:val="24"/>
          <w:shd w:val="clear" w:color="auto" w:fill="FFFFFF"/>
        </w:rPr>
        <w:t>《中国税收居民身份证明》</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b/>
          <w:bCs/>
          <w:sz w:val="24"/>
          <w:szCs w:val="24"/>
          <w:shd w:val="clear" w:color="auto" w:fill="FFFFFF"/>
        </w:rPr>
        <w:t>【事项描述】</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企业或者个人（以下统称申请人）为享受中国政府对外签署的税收协定（含与香港、澳门和台湾签署的税收安排或者协议）、航空协定税收条款、海运协定税收条款、汽车运输协定税收条款、互免国际运输收入税收协议或者换函（以下统称税收协定）待遇，可以向主管税务机关申请开具</w:t>
      </w:r>
      <w:r w:rsidRPr="00600193">
        <w:rPr>
          <w:rFonts w:ascii="宋体" w:eastAsia="宋体" w:hAnsi="宋体" w:cs="Lucida Sans Unicode" w:hint="eastAsia"/>
          <w:color w:val="0000FF"/>
          <w:sz w:val="24"/>
          <w:szCs w:val="24"/>
          <w:shd w:val="clear" w:color="auto" w:fill="FFFFFF"/>
        </w:rPr>
        <w:t>《中国税收居民身份证明》</w:t>
      </w:r>
      <w:r w:rsidRPr="00600193">
        <w:rPr>
          <w:rFonts w:ascii="宋体" w:eastAsia="宋体" w:hAnsi="宋体" w:cs="Lucida Sans Unicode" w:hint="eastAsia"/>
          <w:sz w:val="24"/>
          <w:szCs w:val="24"/>
          <w:shd w:val="clear" w:color="auto" w:fill="FFFFFF"/>
        </w:rPr>
        <w:t>（以下简称《税收居民证明》）。</w:t>
      </w:r>
    </w:p>
    <w:p w:rsidR="00600193" w:rsidRPr="00600193" w:rsidRDefault="00600193" w:rsidP="00600193">
      <w:pPr>
        <w:widowControl/>
        <w:shd w:val="clear" w:color="auto" w:fill="FFFFFF"/>
        <w:spacing w:before="27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b/>
          <w:bCs/>
          <w:sz w:val="24"/>
          <w:szCs w:val="24"/>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493"/>
        <w:gridCol w:w="2760"/>
        <w:gridCol w:w="708"/>
        <w:gridCol w:w="2268"/>
      </w:tblGrid>
      <w:tr w:rsidR="00600193" w:rsidRPr="00600193" w:rsidTr="00600193">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00193" w:rsidRPr="00600193" w:rsidRDefault="00600193" w:rsidP="00600193">
            <w:pPr>
              <w:widowControl/>
              <w:spacing w:line="75" w:lineRule="atLeast"/>
              <w:jc w:val="center"/>
              <w:rPr>
                <w:rFonts w:ascii="宋体" w:eastAsia="宋体" w:hAnsi="宋体" w:cs="宋体"/>
                <w:kern w:val="0"/>
                <w:sz w:val="24"/>
                <w:szCs w:val="24"/>
              </w:rPr>
            </w:pPr>
            <w:r w:rsidRPr="00600193">
              <w:rPr>
                <w:rFonts w:ascii="黑体" w:eastAsia="黑体" w:hAnsi="宋体" w:cs="宋体" w:hint="eastAsia"/>
                <w:kern w:val="24"/>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600193" w:rsidRPr="00600193" w:rsidRDefault="00600193" w:rsidP="00600193">
            <w:pPr>
              <w:widowControl/>
              <w:spacing w:line="75" w:lineRule="atLeast"/>
              <w:jc w:val="center"/>
              <w:rPr>
                <w:rFonts w:ascii="宋体" w:eastAsia="宋体" w:hAnsi="宋体" w:cs="宋体"/>
                <w:kern w:val="0"/>
                <w:sz w:val="24"/>
                <w:szCs w:val="24"/>
              </w:rPr>
            </w:pPr>
            <w:r w:rsidRPr="00600193">
              <w:rPr>
                <w:rFonts w:ascii="黑体" w:eastAsia="黑体" w:hAnsi="宋体" w:cs="宋体" w:hint="eastAsia"/>
                <w:kern w:val="24"/>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600193" w:rsidRPr="00600193" w:rsidRDefault="00600193" w:rsidP="00600193">
            <w:pPr>
              <w:widowControl/>
              <w:spacing w:line="75" w:lineRule="atLeast"/>
              <w:jc w:val="center"/>
              <w:rPr>
                <w:rFonts w:ascii="宋体" w:eastAsia="宋体" w:hAnsi="宋体" w:cs="宋体"/>
                <w:kern w:val="0"/>
                <w:sz w:val="24"/>
                <w:szCs w:val="24"/>
              </w:rPr>
            </w:pPr>
            <w:r w:rsidRPr="00600193">
              <w:rPr>
                <w:rFonts w:ascii="黑体" w:eastAsia="黑体" w:hAnsi="宋体" w:cs="宋体" w:hint="eastAsia"/>
                <w:kern w:val="24"/>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600193" w:rsidRPr="00600193" w:rsidRDefault="00600193" w:rsidP="00600193">
            <w:pPr>
              <w:widowControl/>
              <w:spacing w:line="75" w:lineRule="atLeast"/>
              <w:jc w:val="center"/>
              <w:rPr>
                <w:rFonts w:ascii="宋体" w:eastAsia="宋体" w:hAnsi="宋体" w:cs="宋体"/>
                <w:kern w:val="0"/>
                <w:sz w:val="24"/>
                <w:szCs w:val="24"/>
              </w:rPr>
            </w:pPr>
            <w:r w:rsidRPr="00600193">
              <w:rPr>
                <w:rFonts w:ascii="黑体" w:eastAsia="黑体" w:hAnsi="宋体" w:cs="宋体" w:hint="eastAsia"/>
                <w:kern w:val="24"/>
                <w:sz w:val="18"/>
                <w:szCs w:val="18"/>
              </w:rPr>
              <w:t>备注</w:t>
            </w:r>
          </w:p>
        </w:tc>
      </w:tr>
      <w:tr w:rsidR="00600193" w:rsidRPr="00600193" w:rsidTr="00600193">
        <w:trPr>
          <w:trHeight w:val="851"/>
          <w:jc w:val="center"/>
        </w:trPr>
        <w:tc>
          <w:tcPr>
            <w:tcW w:w="704" w:type="dxa"/>
            <w:tcBorders>
              <w:top w:val="single" w:sz="4" w:space="0" w:color="auto"/>
              <w:left w:val="single" w:sz="4" w:space="0" w:color="auto"/>
              <w:bottom w:val="single" w:sz="4" w:space="0" w:color="auto"/>
              <w:right w:val="single" w:sz="4" w:space="0" w:color="auto"/>
            </w:tcBorders>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黑体" w:eastAsia="黑体" w:hAnsi="宋体" w:cs="宋体" w:hint="eastAsia"/>
                <w:kern w:val="24"/>
                <w:sz w:val="18"/>
                <w:szCs w:val="18"/>
              </w:rPr>
              <w:t>1</w:t>
            </w:r>
          </w:p>
        </w:tc>
        <w:tc>
          <w:tcPr>
            <w:tcW w:w="4253" w:type="dxa"/>
            <w:gridSpan w:val="2"/>
            <w:tcBorders>
              <w:top w:val="single" w:sz="4" w:space="0" w:color="auto"/>
              <w:left w:val="nil"/>
              <w:bottom w:val="single" w:sz="4" w:space="0" w:color="auto"/>
              <w:right w:val="single" w:sz="4" w:space="0" w:color="auto"/>
            </w:tcBorders>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黑体" w:eastAsia="黑体" w:hAnsi="宋体" w:cs="宋体" w:hint="eastAsia"/>
                <w:kern w:val="24"/>
                <w:sz w:val="18"/>
                <w:szCs w:val="18"/>
              </w:rPr>
              <w:t>《〈中国税收居民身份证明〉申请表》</w:t>
            </w:r>
          </w:p>
        </w:tc>
        <w:tc>
          <w:tcPr>
            <w:tcW w:w="708" w:type="dxa"/>
            <w:tcBorders>
              <w:top w:val="single" w:sz="4" w:space="0" w:color="auto"/>
              <w:left w:val="nil"/>
              <w:bottom w:val="single" w:sz="4" w:space="0" w:color="auto"/>
              <w:right w:val="single" w:sz="4" w:space="0" w:color="auto"/>
            </w:tcBorders>
            <w:vAlign w:val="center"/>
            <w:hideMark/>
          </w:tcPr>
          <w:p w:rsidR="00600193" w:rsidRPr="00600193" w:rsidRDefault="00600193" w:rsidP="00600193">
            <w:pPr>
              <w:widowControl/>
              <w:spacing w:line="75" w:lineRule="atLeast"/>
              <w:jc w:val="center"/>
              <w:rPr>
                <w:rFonts w:ascii="宋体" w:eastAsia="宋体" w:hAnsi="宋体" w:cs="宋体"/>
                <w:kern w:val="0"/>
                <w:sz w:val="24"/>
                <w:szCs w:val="24"/>
              </w:rPr>
            </w:pPr>
            <w:r w:rsidRPr="00600193">
              <w:rPr>
                <w:rFonts w:ascii="黑体" w:eastAsia="黑体" w:hAnsi="宋体" w:cs="宋体" w:hint="eastAsia"/>
                <w:kern w:val="24"/>
                <w:sz w:val="18"/>
                <w:szCs w:val="18"/>
              </w:rPr>
              <w:t>3份</w:t>
            </w:r>
          </w:p>
        </w:tc>
        <w:tc>
          <w:tcPr>
            <w:tcW w:w="2268" w:type="dxa"/>
            <w:tcBorders>
              <w:top w:val="single" w:sz="4" w:space="0" w:color="auto"/>
              <w:left w:val="nil"/>
              <w:bottom w:val="single" w:sz="4" w:space="0" w:color="auto"/>
              <w:right w:val="single" w:sz="4" w:space="0" w:color="auto"/>
            </w:tcBorders>
            <w:hideMark/>
          </w:tcPr>
          <w:p w:rsidR="00600193" w:rsidRPr="00600193" w:rsidRDefault="00600193" w:rsidP="00600193">
            <w:pPr>
              <w:widowControl/>
              <w:spacing w:line="75" w:lineRule="exact"/>
              <w:jc w:val="left"/>
              <w:rPr>
                <w:rFonts w:ascii="宋体" w:eastAsia="宋体" w:hAnsi="宋体" w:cs="宋体"/>
                <w:kern w:val="0"/>
                <w:sz w:val="24"/>
                <w:szCs w:val="24"/>
              </w:rPr>
            </w:pPr>
            <w:r w:rsidRPr="00600193">
              <w:rPr>
                <w:rFonts w:ascii="Calibri" w:eastAsia="宋体" w:hAnsi="Calibri" w:cs="Times New Roman"/>
                <w:sz w:val="18"/>
                <w:szCs w:val="18"/>
              </w:rPr>
              <w:t> </w:t>
            </w:r>
          </w:p>
        </w:tc>
      </w:tr>
      <w:tr w:rsidR="00600193" w:rsidRPr="00600193" w:rsidTr="00600193">
        <w:trPr>
          <w:trHeight w:val="1231"/>
          <w:jc w:val="center"/>
        </w:trPr>
        <w:tc>
          <w:tcPr>
            <w:tcW w:w="704" w:type="dxa"/>
            <w:tcBorders>
              <w:top w:val="single" w:sz="4" w:space="0" w:color="auto"/>
              <w:left w:val="single" w:sz="4" w:space="0" w:color="auto"/>
              <w:bottom w:val="single" w:sz="4" w:space="0" w:color="auto"/>
              <w:right w:val="single" w:sz="4" w:space="0" w:color="auto"/>
            </w:tcBorders>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黑体" w:eastAsia="黑体" w:hAnsi="宋体" w:cs="宋体" w:hint="eastAsia"/>
                <w:kern w:val="24"/>
                <w:sz w:val="18"/>
                <w:szCs w:val="18"/>
              </w:rPr>
              <w:t>2</w:t>
            </w:r>
          </w:p>
        </w:tc>
        <w:tc>
          <w:tcPr>
            <w:tcW w:w="4253" w:type="dxa"/>
            <w:gridSpan w:val="2"/>
            <w:tcBorders>
              <w:top w:val="single" w:sz="4" w:space="0" w:color="auto"/>
              <w:left w:val="nil"/>
              <w:bottom w:val="single" w:sz="4" w:space="0" w:color="auto"/>
              <w:right w:val="single" w:sz="4" w:space="0" w:color="auto"/>
            </w:tcBorders>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黑体" w:eastAsia="黑体" w:hAnsi="宋体" w:cs="宋体" w:hint="eastAsia"/>
                <w:kern w:val="24"/>
                <w:sz w:val="18"/>
                <w:szCs w:val="18"/>
              </w:rPr>
              <w:t>与拟享受税收协定待遇的收入有关的合同、协议、董事会或者股东会决议、支付凭证等证明资料.</w:t>
            </w:r>
          </w:p>
        </w:tc>
        <w:tc>
          <w:tcPr>
            <w:tcW w:w="708" w:type="dxa"/>
            <w:tcBorders>
              <w:top w:val="single" w:sz="4" w:space="0" w:color="auto"/>
              <w:left w:val="nil"/>
              <w:bottom w:val="single" w:sz="4" w:space="0" w:color="auto"/>
              <w:right w:val="single" w:sz="4" w:space="0" w:color="auto"/>
            </w:tcBorders>
            <w:vAlign w:val="center"/>
            <w:hideMark/>
          </w:tcPr>
          <w:p w:rsidR="00600193" w:rsidRPr="00600193" w:rsidRDefault="00600193" w:rsidP="00600193">
            <w:pPr>
              <w:widowControl/>
              <w:spacing w:line="75" w:lineRule="atLeast"/>
              <w:jc w:val="center"/>
              <w:rPr>
                <w:rFonts w:ascii="宋体" w:eastAsia="宋体" w:hAnsi="宋体" w:cs="宋体"/>
                <w:kern w:val="0"/>
                <w:sz w:val="24"/>
                <w:szCs w:val="24"/>
              </w:rPr>
            </w:pPr>
            <w:r w:rsidRPr="00600193">
              <w:rPr>
                <w:rFonts w:ascii="黑体" w:eastAsia="黑体" w:hAnsi="宋体" w:cs="宋体" w:hint="eastAsia"/>
                <w:kern w:val="24"/>
                <w:sz w:val="18"/>
                <w:szCs w:val="18"/>
              </w:rPr>
              <w:t>1份</w:t>
            </w:r>
          </w:p>
        </w:tc>
        <w:tc>
          <w:tcPr>
            <w:tcW w:w="2268" w:type="dxa"/>
            <w:tcBorders>
              <w:top w:val="single" w:sz="4" w:space="0" w:color="auto"/>
              <w:left w:val="nil"/>
              <w:bottom w:val="single" w:sz="4" w:space="0" w:color="auto"/>
              <w:right w:val="single" w:sz="4" w:space="0" w:color="auto"/>
            </w:tcBorders>
            <w:hideMark/>
          </w:tcPr>
          <w:p w:rsidR="00600193" w:rsidRPr="00600193" w:rsidRDefault="00600193" w:rsidP="00600193">
            <w:pPr>
              <w:widowControl/>
              <w:spacing w:line="75" w:lineRule="exact"/>
              <w:jc w:val="center"/>
              <w:rPr>
                <w:rFonts w:ascii="宋体" w:eastAsia="宋体" w:hAnsi="宋体" w:cs="宋体"/>
                <w:kern w:val="0"/>
                <w:sz w:val="24"/>
                <w:szCs w:val="24"/>
              </w:rPr>
            </w:pPr>
            <w:r w:rsidRPr="00600193">
              <w:rPr>
                <w:rFonts w:ascii="黑体" w:eastAsia="黑体" w:hAnsi="宋体" w:cs="Microsoft Himalaya" w:hint="eastAsia"/>
                <w:kern w:val="24"/>
                <w:sz w:val="18"/>
                <w:szCs w:val="18"/>
              </w:rPr>
              <w:t>文本为外文的，同时附送中文译本，下同</w:t>
            </w:r>
          </w:p>
        </w:tc>
      </w:tr>
      <w:tr w:rsidR="00600193" w:rsidRPr="00600193" w:rsidTr="00600193">
        <w:trPr>
          <w:trHeight w:val="646"/>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hideMark/>
          </w:tcPr>
          <w:p w:rsidR="00600193" w:rsidRPr="00600193" w:rsidRDefault="00600193" w:rsidP="00600193">
            <w:pPr>
              <w:widowControl/>
              <w:spacing w:line="75" w:lineRule="atLeast"/>
              <w:jc w:val="center"/>
              <w:rPr>
                <w:rFonts w:ascii="宋体" w:eastAsia="宋体" w:hAnsi="宋体" w:cs="宋体"/>
                <w:kern w:val="0"/>
                <w:sz w:val="24"/>
                <w:szCs w:val="24"/>
              </w:rPr>
            </w:pPr>
            <w:r w:rsidRPr="00600193">
              <w:rPr>
                <w:rFonts w:ascii="黑体" w:eastAsia="黑体" w:hAnsi="宋体" w:cs="宋体" w:hint="eastAsia"/>
                <w:kern w:val="24"/>
                <w:sz w:val="18"/>
                <w:szCs w:val="18"/>
              </w:rPr>
              <w:t>以下为条件报送资料</w:t>
            </w:r>
          </w:p>
        </w:tc>
      </w:tr>
      <w:tr w:rsidR="00600193" w:rsidRPr="00600193" w:rsidTr="00600193">
        <w:trPr>
          <w:trHeight w:val="2206"/>
          <w:jc w:val="center"/>
        </w:trPr>
        <w:tc>
          <w:tcPr>
            <w:tcW w:w="2197" w:type="dxa"/>
            <w:gridSpan w:val="2"/>
            <w:tcBorders>
              <w:top w:val="single" w:sz="4" w:space="0" w:color="auto"/>
              <w:left w:val="single" w:sz="4" w:space="0" w:color="auto"/>
              <w:bottom w:val="single" w:sz="4" w:space="0" w:color="auto"/>
              <w:right w:val="single" w:sz="4" w:space="0" w:color="auto"/>
            </w:tcBorders>
            <w:vAlign w:val="center"/>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黑体" w:eastAsia="黑体" w:hAnsi="宋体" w:cs="宋体" w:hint="eastAsia"/>
                <w:kern w:val="24"/>
                <w:sz w:val="18"/>
                <w:szCs w:val="18"/>
              </w:rPr>
              <w:t>申请人为个人且在中国境内有住所的</w:t>
            </w:r>
          </w:p>
        </w:tc>
        <w:tc>
          <w:tcPr>
            <w:tcW w:w="2760" w:type="dxa"/>
            <w:tcBorders>
              <w:top w:val="single" w:sz="4" w:space="0" w:color="auto"/>
              <w:left w:val="nil"/>
              <w:bottom w:val="single" w:sz="4" w:space="0" w:color="auto"/>
              <w:right w:val="single" w:sz="4" w:space="0" w:color="auto"/>
            </w:tcBorders>
            <w:vAlign w:val="center"/>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黑体" w:eastAsia="黑体" w:hAnsi="宋体" w:cs="宋体" w:hint="eastAsia"/>
                <w:kern w:val="24"/>
                <w:sz w:val="18"/>
                <w:szCs w:val="18"/>
              </w:rPr>
              <w:t>提供因户籍、家庭、经济利益关系而在中国境内习惯性居住的证明材料，证明材料包括申请人身份信息、说明材料。</w:t>
            </w:r>
          </w:p>
        </w:tc>
        <w:tc>
          <w:tcPr>
            <w:tcW w:w="708" w:type="dxa"/>
            <w:tcBorders>
              <w:top w:val="single" w:sz="4" w:space="0" w:color="auto"/>
              <w:left w:val="nil"/>
              <w:bottom w:val="single" w:sz="4" w:space="0" w:color="auto"/>
              <w:right w:val="single" w:sz="4" w:space="0" w:color="auto"/>
            </w:tcBorders>
            <w:vAlign w:val="center"/>
            <w:hideMark/>
          </w:tcPr>
          <w:p w:rsidR="00600193" w:rsidRPr="00600193" w:rsidRDefault="00600193" w:rsidP="00600193">
            <w:pPr>
              <w:widowControl/>
              <w:spacing w:line="75" w:lineRule="atLeast"/>
              <w:jc w:val="center"/>
              <w:rPr>
                <w:rFonts w:ascii="宋体" w:eastAsia="宋体" w:hAnsi="宋体" w:cs="宋体"/>
                <w:kern w:val="0"/>
                <w:sz w:val="24"/>
                <w:szCs w:val="24"/>
              </w:rPr>
            </w:pPr>
            <w:r w:rsidRPr="00600193">
              <w:rPr>
                <w:rFonts w:ascii="黑体" w:eastAsia="黑体" w:hAnsi="宋体" w:cs="宋体" w:hint="eastAsia"/>
                <w:kern w:val="24"/>
                <w:sz w:val="18"/>
                <w:szCs w:val="18"/>
              </w:rPr>
              <w:t>1份</w:t>
            </w:r>
          </w:p>
        </w:tc>
        <w:tc>
          <w:tcPr>
            <w:tcW w:w="2268" w:type="dxa"/>
            <w:tcBorders>
              <w:top w:val="single" w:sz="4" w:space="0" w:color="auto"/>
              <w:left w:val="nil"/>
              <w:bottom w:val="single" w:sz="4" w:space="0" w:color="auto"/>
              <w:right w:val="single" w:sz="4" w:space="0" w:color="auto"/>
            </w:tcBorders>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Calibri" w:eastAsia="宋体" w:hAnsi="Calibri" w:cs="Times New Roman"/>
                <w:sz w:val="18"/>
                <w:szCs w:val="18"/>
              </w:rPr>
              <w:t> </w:t>
            </w:r>
          </w:p>
        </w:tc>
      </w:tr>
      <w:tr w:rsidR="00600193" w:rsidRPr="00600193" w:rsidTr="00600193">
        <w:trPr>
          <w:trHeight w:val="1880"/>
          <w:jc w:val="center"/>
        </w:trPr>
        <w:tc>
          <w:tcPr>
            <w:tcW w:w="2197" w:type="dxa"/>
            <w:gridSpan w:val="2"/>
            <w:tcBorders>
              <w:top w:val="single" w:sz="4" w:space="0" w:color="auto"/>
              <w:left w:val="single" w:sz="4" w:space="0" w:color="auto"/>
              <w:bottom w:val="single" w:sz="4" w:space="0" w:color="auto"/>
              <w:right w:val="single" w:sz="4" w:space="0" w:color="auto"/>
            </w:tcBorders>
            <w:vAlign w:val="center"/>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黑体" w:eastAsia="黑体" w:hAnsi="宋体" w:cs="宋体" w:hint="eastAsia"/>
                <w:kern w:val="24"/>
                <w:sz w:val="18"/>
                <w:szCs w:val="18"/>
              </w:rPr>
              <w:t>申请人为个人且无住所、在中国境内居住满一年的</w:t>
            </w:r>
          </w:p>
        </w:tc>
        <w:tc>
          <w:tcPr>
            <w:tcW w:w="2760" w:type="dxa"/>
            <w:tcBorders>
              <w:top w:val="single" w:sz="4" w:space="0" w:color="auto"/>
              <w:left w:val="nil"/>
              <w:bottom w:val="single" w:sz="4" w:space="0" w:color="auto"/>
              <w:right w:val="single" w:sz="4" w:space="0" w:color="auto"/>
            </w:tcBorders>
            <w:vAlign w:val="center"/>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黑体" w:eastAsia="黑体" w:hAnsi="宋体" w:cs="宋体" w:hint="eastAsia"/>
                <w:kern w:val="24"/>
                <w:sz w:val="18"/>
                <w:szCs w:val="18"/>
              </w:rPr>
              <w:t>提供在中国境内实际居住时间的相关证明材料，证明材料包括护照信息、说明材料。</w:t>
            </w:r>
          </w:p>
        </w:tc>
        <w:tc>
          <w:tcPr>
            <w:tcW w:w="708" w:type="dxa"/>
            <w:tcBorders>
              <w:top w:val="single" w:sz="4" w:space="0" w:color="auto"/>
              <w:left w:val="nil"/>
              <w:bottom w:val="single" w:sz="4" w:space="0" w:color="auto"/>
              <w:right w:val="single" w:sz="4" w:space="0" w:color="auto"/>
            </w:tcBorders>
            <w:vAlign w:val="center"/>
            <w:hideMark/>
          </w:tcPr>
          <w:p w:rsidR="00600193" w:rsidRPr="00600193" w:rsidRDefault="00600193" w:rsidP="00600193">
            <w:pPr>
              <w:widowControl/>
              <w:spacing w:line="75" w:lineRule="atLeast"/>
              <w:jc w:val="center"/>
              <w:rPr>
                <w:rFonts w:ascii="宋体" w:eastAsia="宋体" w:hAnsi="宋体" w:cs="宋体"/>
                <w:kern w:val="0"/>
                <w:sz w:val="24"/>
                <w:szCs w:val="24"/>
              </w:rPr>
            </w:pPr>
            <w:r w:rsidRPr="00600193">
              <w:rPr>
                <w:rFonts w:ascii="黑体" w:eastAsia="黑体" w:hAnsi="宋体" w:cs="宋体" w:hint="eastAsia"/>
                <w:kern w:val="24"/>
                <w:sz w:val="18"/>
                <w:szCs w:val="18"/>
              </w:rPr>
              <w:t>1份</w:t>
            </w:r>
          </w:p>
        </w:tc>
        <w:tc>
          <w:tcPr>
            <w:tcW w:w="2268" w:type="dxa"/>
            <w:tcBorders>
              <w:top w:val="single" w:sz="4" w:space="0" w:color="auto"/>
              <w:left w:val="nil"/>
              <w:bottom w:val="single" w:sz="4" w:space="0" w:color="auto"/>
              <w:right w:val="single" w:sz="4" w:space="0" w:color="auto"/>
            </w:tcBorders>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Calibri" w:eastAsia="宋体" w:hAnsi="Calibri" w:cs="Times New Roman"/>
                <w:sz w:val="18"/>
                <w:szCs w:val="18"/>
              </w:rPr>
              <w:t> </w:t>
            </w:r>
          </w:p>
        </w:tc>
      </w:tr>
      <w:tr w:rsidR="00600193" w:rsidRPr="00600193" w:rsidTr="00600193">
        <w:trPr>
          <w:trHeight w:val="973"/>
          <w:jc w:val="center"/>
        </w:trPr>
        <w:tc>
          <w:tcPr>
            <w:tcW w:w="2197" w:type="dxa"/>
            <w:gridSpan w:val="2"/>
            <w:tcBorders>
              <w:top w:val="single" w:sz="4" w:space="0" w:color="auto"/>
              <w:left w:val="single" w:sz="4" w:space="0" w:color="auto"/>
              <w:bottom w:val="single" w:sz="4" w:space="0" w:color="auto"/>
              <w:right w:val="single" w:sz="4" w:space="0" w:color="auto"/>
            </w:tcBorders>
            <w:vAlign w:val="center"/>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黑体" w:eastAsia="黑体" w:hAnsi="宋体" w:cs="宋体" w:hint="eastAsia"/>
                <w:kern w:val="24"/>
                <w:sz w:val="18"/>
                <w:szCs w:val="18"/>
              </w:rPr>
              <w:lastRenderedPageBreak/>
              <w:t>境内、外分支机构通过其总机构提出申请时</w:t>
            </w:r>
          </w:p>
        </w:tc>
        <w:tc>
          <w:tcPr>
            <w:tcW w:w="2760" w:type="dxa"/>
            <w:tcBorders>
              <w:top w:val="single" w:sz="4" w:space="0" w:color="auto"/>
              <w:left w:val="nil"/>
              <w:bottom w:val="single" w:sz="4" w:space="0" w:color="auto"/>
              <w:right w:val="single" w:sz="4" w:space="0" w:color="auto"/>
            </w:tcBorders>
            <w:vAlign w:val="center"/>
            <w:hideMark/>
          </w:tcPr>
          <w:p w:rsidR="00600193" w:rsidRPr="00600193" w:rsidRDefault="00600193" w:rsidP="00600193">
            <w:pPr>
              <w:widowControl/>
              <w:spacing w:line="75" w:lineRule="atLeast"/>
              <w:jc w:val="center"/>
              <w:rPr>
                <w:rFonts w:ascii="宋体" w:eastAsia="宋体" w:hAnsi="宋体" w:cs="宋体"/>
                <w:kern w:val="0"/>
                <w:sz w:val="24"/>
                <w:szCs w:val="24"/>
              </w:rPr>
            </w:pPr>
            <w:r w:rsidRPr="00600193">
              <w:rPr>
                <w:rFonts w:ascii="黑体" w:eastAsia="黑体" w:hAnsi="宋体" w:cs="宋体" w:hint="eastAsia"/>
                <w:kern w:val="24"/>
                <w:sz w:val="18"/>
                <w:szCs w:val="18"/>
              </w:rPr>
              <w:t>需提供总分机构的登记注册情况</w:t>
            </w:r>
          </w:p>
        </w:tc>
        <w:tc>
          <w:tcPr>
            <w:tcW w:w="708" w:type="dxa"/>
            <w:tcBorders>
              <w:top w:val="single" w:sz="4" w:space="0" w:color="auto"/>
              <w:left w:val="nil"/>
              <w:bottom w:val="single" w:sz="4" w:space="0" w:color="auto"/>
              <w:right w:val="single" w:sz="4" w:space="0" w:color="auto"/>
            </w:tcBorders>
            <w:vAlign w:val="center"/>
            <w:hideMark/>
          </w:tcPr>
          <w:p w:rsidR="00600193" w:rsidRPr="00600193" w:rsidRDefault="00600193" w:rsidP="00600193">
            <w:pPr>
              <w:widowControl/>
              <w:spacing w:line="75" w:lineRule="atLeast"/>
              <w:jc w:val="center"/>
              <w:rPr>
                <w:rFonts w:ascii="宋体" w:eastAsia="宋体" w:hAnsi="宋体" w:cs="宋体"/>
                <w:kern w:val="0"/>
                <w:sz w:val="24"/>
                <w:szCs w:val="24"/>
              </w:rPr>
            </w:pPr>
            <w:r w:rsidRPr="00600193">
              <w:rPr>
                <w:rFonts w:ascii="黑体" w:eastAsia="黑体" w:hAnsi="宋体" w:cs="宋体" w:hint="eastAsia"/>
                <w:kern w:val="24"/>
                <w:sz w:val="18"/>
                <w:szCs w:val="18"/>
              </w:rPr>
              <w:t>1份</w:t>
            </w:r>
          </w:p>
        </w:tc>
        <w:tc>
          <w:tcPr>
            <w:tcW w:w="2268" w:type="dxa"/>
            <w:tcBorders>
              <w:top w:val="single" w:sz="4" w:space="0" w:color="auto"/>
              <w:left w:val="nil"/>
              <w:bottom w:val="single" w:sz="4" w:space="0" w:color="auto"/>
              <w:right w:val="single" w:sz="4" w:space="0" w:color="auto"/>
            </w:tcBorders>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Calibri" w:eastAsia="宋体" w:hAnsi="Calibri" w:cs="Times New Roman"/>
                <w:sz w:val="18"/>
                <w:szCs w:val="18"/>
              </w:rPr>
              <w:t> </w:t>
            </w:r>
          </w:p>
        </w:tc>
      </w:tr>
      <w:tr w:rsidR="00600193" w:rsidRPr="00600193" w:rsidTr="00600193">
        <w:trPr>
          <w:trHeight w:val="1086"/>
          <w:jc w:val="center"/>
        </w:trPr>
        <w:tc>
          <w:tcPr>
            <w:tcW w:w="2197" w:type="dxa"/>
            <w:gridSpan w:val="2"/>
            <w:tcBorders>
              <w:top w:val="single" w:sz="4" w:space="0" w:color="auto"/>
              <w:left w:val="single" w:sz="4" w:space="0" w:color="auto"/>
              <w:bottom w:val="single" w:sz="4" w:space="0" w:color="auto"/>
              <w:right w:val="single" w:sz="4" w:space="0" w:color="auto"/>
            </w:tcBorders>
            <w:vAlign w:val="center"/>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黑体" w:eastAsia="黑体" w:hAnsi="宋体" w:cs="宋体" w:hint="eastAsia"/>
                <w:kern w:val="24"/>
                <w:sz w:val="18"/>
                <w:szCs w:val="18"/>
              </w:rPr>
              <w:t>以合伙企业的中国居民合伙人提出申请时</w:t>
            </w:r>
          </w:p>
        </w:tc>
        <w:tc>
          <w:tcPr>
            <w:tcW w:w="2760" w:type="dxa"/>
            <w:tcBorders>
              <w:top w:val="single" w:sz="4" w:space="0" w:color="auto"/>
              <w:left w:val="nil"/>
              <w:bottom w:val="single" w:sz="4" w:space="0" w:color="auto"/>
              <w:right w:val="single" w:sz="4" w:space="0" w:color="auto"/>
            </w:tcBorders>
            <w:vAlign w:val="center"/>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黑体" w:eastAsia="黑体" w:hAnsi="宋体" w:cs="宋体" w:hint="eastAsia"/>
                <w:kern w:val="24"/>
                <w:sz w:val="18"/>
                <w:szCs w:val="18"/>
              </w:rPr>
              <w:t>需提供合伙企业登记注册情况</w:t>
            </w:r>
          </w:p>
        </w:tc>
        <w:tc>
          <w:tcPr>
            <w:tcW w:w="708" w:type="dxa"/>
            <w:tcBorders>
              <w:top w:val="single" w:sz="4" w:space="0" w:color="auto"/>
              <w:left w:val="nil"/>
              <w:bottom w:val="single" w:sz="4" w:space="0" w:color="auto"/>
              <w:right w:val="single" w:sz="4" w:space="0" w:color="auto"/>
            </w:tcBorders>
            <w:vAlign w:val="center"/>
            <w:hideMark/>
          </w:tcPr>
          <w:p w:rsidR="00600193" w:rsidRPr="00600193" w:rsidRDefault="00600193" w:rsidP="00600193">
            <w:pPr>
              <w:widowControl/>
              <w:spacing w:line="75" w:lineRule="atLeast"/>
              <w:jc w:val="center"/>
              <w:rPr>
                <w:rFonts w:ascii="宋体" w:eastAsia="宋体" w:hAnsi="宋体" w:cs="宋体"/>
                <w:kern w:val="0"/>
                <w:sz w:val="24"/>
                <w:szCs w:val="24"/>
              </w:rPr>
            </w:pPr>
            <w:r w:rsidRPr="00600193">
              <w:rPr>
                <w:rFonts w:ascii="黑体" w:eastAsia="黑体" w:hAnsi="宋体" w:cs="宋体" w:hint="eastAsia"/>
                <w:kern w:val="24"/>
                <w:sz w:val="18"/>
                <w:szCs w:val="18"/>
              </w:rPr>
              <w:t>1份</w:t>
            </w:r>
          </w:p>
        </w:tc>
        <w:tc>
          <w:tcPr>
            <w:tcW w:w="2268" w:type="dxa"/>
            <w:tcBorders>
              <w:top w:val="single" w:sz="4" w:space="0" w:color="auto"/>
              <w:left w:val="nil"/>
              <w:bottom w:val="single" w:sz="4" w:space="0" w:color="auto"/>
              <w:right w:val="single" w:sz="4" w:space="0" w:color="auto"/>
            </w:tcBorders>
            <w:hideMark/>
          </w:tcPr>
          <w:p w:rsidR="00600193" w:rsidRPr="00600193" w:rsidRDefault="00600193" w:rsidP="00600193">
            <w:pPr>
              <w:widowControl/>
              <w:spacing w:line="75" w:lineRule="atLeast"/>
              <w:jc w:val="left"/>
              <w:rPr>
                <w:rFonts w:ascii="宋体" w:eastAsia="宋体" w:hAnsi="宋体" w:cs="宋体"/>
                <w:kern w:val="0"/>
                <w:sz w:val="24"/>
                <w:szCs w:val="24"/>
              </w:rPr>
            </w:pPr>
            <w:r w:rsidRPr="00600193">
              <w:rPr>
                <w:rFonts w:ascii="Calibri" w:eastAsia="宋体" w:hAnsi="Calibri" w:cs="Times New Roman"/>
                <w:sz w:val="18"/>
                <w:szCs w:val="18"/>
              </w:rPr>
              <w:t> </w:t>
            </w:r>
          </w:p>
        </w:tc>
      </w:tr>
    </w:tbl>
    <w:p w:rsidR="00600193" w:rsidRPr="00600193" w:rsidRDefault="00600193" w:rsidP="00600193">
      <w:pPr>
        <w:widowControl/>
        <w:shd w:val="clear" w:color="auto" w:fill="FFFFFF"/>
        <w:spacing w:line="75" w:lineRule="atLeast"/>
        <w:jc w:val="center"/>
        <w:rPr>
          <w:rFonts w:ascii="宋体" w:eastAsia="宋体" w:hAnsi="宋体" w:cs="宋体"/>
          <w:kern w:val="0"/>
          <w:sz w:val="24"/>
          <w:szCs w:val="24"/>
        </w:rPr>
      </w:pPr>
      <w:r w:rsidRPr="00600193">
        <w:rPr>
          <w:rFonts w:ascii="仿宋" w:eastAsia="仿宋" w:hAnsi="仿宋" w:cs="宋体" w:hint="eastAsia"/>
          <w:kern w:val="24"/>
          <w:sz w:val="18"/>
          <w:szCs w:val="18"/>
          <w:shd w:val="clear" w:color="auto" w:fill="FFFFFF"/>
        </w:rPr>
        <w:t xml:space="preserve"> </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b/>
          <w:bCs/>
          <w:sz w:val="24"/>
          <w:szCs w:val="24"/>
          <w:shd w:val="clear" w:color="auto" w:fill="FFFFFF"/>
        </w:rPr>
        <w:t>【办理渠道】</w:t>
      </w:r>
    </w:p>
    <w:p w:rsidR="00600193" w:rsidRPr="00600193" w:rsidRDefault="00600193" w:rsidP="00600193">
      <w:pPr>
        <w:widowControl/>
        <w:shd w:val="clear" w:color="auto" w:fill="FFFFFF"/>
        <w:spacing w:before="270" w:after="240" w:line="432" w:lineRule="auto"/>
        <w:ind w:left="840" w:hanging="360"/>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1.主管税务机关办税服务厅。</w:t>
      </w:r>
    </w:p>
    <w:p w:rsidR="00600193" w:rsidRPr="00600193" w:rsidRDefault="00600193" w:rsidP="00600193">
      <w:pPr>
        <w:widowControl/>
        <w:shd w:val="clear" w:color="auto" w:fill="FFFFFF"/>
        <w:spacing w:before="270" w:after="240" w:line="432" w:lineRule="auto"/>
        <w:ind w:left="840" w:hanging="360"/>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2.广西壮族自治区电子税务局。</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b/>
          <w:bCs/>
          <w:sz w:val="24"/>
          <w:szCs w:val="24"/>
          <w:shd w:val="clear" w:color="auto" w:fill="FFFFFF"/>
        </w:rPr>
        <w:t>【办理流程】</w:t>
      </w:r>
    </w:p>
    <w:p w:rsidR="00600193" w:rsidRPr="00600193" w:rsidRDefault="00600193" w:rsidP="00600193">
      <w:pPr>
        <w:widowControl/>
        <w:shd w:val="clear" w:color="auto" w:fill="FFFFFF"/>
        <w:spacing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 xml:space="preserve"> </w:t>
      </w:r>
      <w:r>
        <w:rPr>
          <w:rFonts w:ascii="宋体" w:eastAsia="宋体" w:hAnsi="宋体" w:cs="Lucida Sans Unicode"/>
          <w:noProof/>
          <w:sz w:val="24"/>
          <w:szCs w:val="24"/>
          <w:shd w:val="clear" w:color="auto" w:fill="FFFFFF"/>
        </w:rPr>
        <w:drawing>
          <wp:inline distT="0" distB="0" distL="0" distR="0">
            <wp:extent cx="3933825" cy="2276475"/>
            <wp:effectExtent l="19050" t="0" r="9525" b="0"/>
            <wp:docPr id="1" name="图片 1" descr="https://etax.guangxi.chinatax.gov.cn:9727/web/uploadfile/editor/1567909103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9103543.jpg"/>
                    <pic:cNvPicPr>
                      <a:picLocks noChangeAspect="1" noChangeArrowheads="1"/>
                    </pic:cNvPicPr>
                  </pic:nvPicPr>
                  <pic:blipFill>
                    <a:blip r:embed="rId4" cstate="print"/>
                    <a:srcRect/>
                    <a:stretch>
                      <a:fillRect/>
                    </a:stretch>
                  </pic:blipFill>
                  <pic:spPr bwMode="auto">
                    <a:xfrm>
                      <a:off x="0" y="0"/>
                      <a:ext cx="3933825" cy="2276475"/>
                    </a:xfrm>
                    <a:prstGeom prst="rect">
                      <a:avLst/>
                    </a:prstGeom>
                    <a:noFill/>
                    <a:ln w="9525">
                      <a:noFill/>
                      <a:miter lim="800000"/>
                      <a:headEnd/>
                      <a:tailEnd/>
                    </a:ln>
                  </pic:spPr>
                </pic:pic>
              </a:graphicData>
            </a:graphic>
          </wp:inline>
        </w:drawing>
      </w:r>
    </w:p>
    <w:p w:rsidR="00600193" w:rsidRPr="00600193" w:rsidRDefault="00600193" w:rsidP="00600193">
      <w:pPr>
        <w:widowControl/>
        <w:shd w:val="clear" w:color="auto" w:fill="FFFFFF"/>
        <w:spacing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 xml:space="preserve"> </w:t>
      </w:r>
    </w:p>
    <w:p w:rsidR="00600193" w:rsidRPr="00600193" w:rsidRDefault="00600193" w:rsidP="00600193">
      <w:pPr>
        <w:widowControl/>
        <w:shd w:val="clear" w:color="auto" w:fill="FFFFFF"/>
        <w:spacing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b/>
          <w:bCs/>
          <w:sz w:val="24"/>
          <w:szCs w:val="24"/>
          <w:shd w:val="clear" w:color="auto" w:fill="FFFFFF"/>
        </w:rPr>
        <w:t>【办理时间】</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工作时间，具体可在国家税务总局广西壮族自治区税务局门户网站查询，或拨打12366查询。</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b/>
          <w:bCs/>
          <w:sz w:val="24"/>
          <w:szCs w:val="24"/>
          <w:shd w:val="clear" w:color="auto" w:fill="FFFFFF"/>
        </w:rPr>
        <w:t xml:space="preserve"> </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b/>
          <w:bCs/>
          <w:sz w:val="24"/>
          <w:szCs w:val="24"/>
          <w:shd w:val="clear" w:color="auto" w:fill="FFFFFF"/>
        </w:rPr>
        <w:t>【办理时限】</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lastRenderedPageBreak/>
        <w:t>资料齐全、符合法定形式、填写内容完整的，主管税务机关自受理申请之日起10个工作日内办结；无法准确判断居民身份的，需要报告上级税务机关的，20个工作日内办结。</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b/>
          <w:bCs/>
          <w:sz w:val="24"/>
          <w:szCs w:val="24"/>
          <w:shd w:val="clear" w:color="auto" w:fill="FFFFFF"/>
        </w:rPr>
        <w:t>【办理结果】</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税务机关出具</w:t>
      </w:r>
      <w:r w:rsidRPr="00600193">
        <w:rPr>
          <w:rFonts w:ascii="宋体" w:eastAsia="宋体" w:hAnsi="宋体" w:cs="Lucida Sans Unicode" w:hint="eastAsia"/>
          <w:color w:val="0000FF"/>
          <w:sz w:val="24"/>
          <w:szCs w:val="24"/>
          <w:shd w:val="clear" w:color="auto" w:fill="FFFFFF"/>
        </w:rPr>
        <w:t>《中国税收居民身份证明》</w:t>
      </w:r>
      <w:r w:rsidRPr="00600193">
        <w:rPr>
          <w:rFonts w:ascii="宋体" w:eastAsia="宋体" w:hAnsi="宋体" w:cs="Lucida Sans Unicode" w:hint="eastAsia"/>
          <w:sz w:val="24"/>
          <w:szCs w:val="24"/>
          <w:shd w:val="clear" w:color="auto" w:fill="FFFFFF"/>
        </w:rPr>
        <w:t>。</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b/>
          <w:bCs/>
          <w:sz w:val="24"/>
          <w:szCs w:val="24"/>
          <w:shd w:val="clear" w:color="auto" w:fill="FFFFFF"/>
        </w:rPr>
        <w:t>【联系电话】</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联系电话可在国家税务总局广西壮族自治区税务局门户网站查询，或拨打12366查询。</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b/>
          <w:bCs/>
          <w:sz w:val="24"/>
          <w:szCs w:val="24"/>
          <w:shd w:val="clear" w:color="auto" w:fill="FFFFFF"/>
        </w:rPr>
        <w:t>【纳税人注意事项】</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1．申请人对报送材料的真实性和合法性承担责任。</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2．中国居民企业的境内、外分支机构应当通过其总机构向总机构主管税务机关提出申请。合伙企业应当以其中国居民合伙人作为申请人，向中国居民合伙人主管税务机关提出申请。</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3．申请人可以就其构成中国税收居民期间的任意一个公历年度申请开具《税收居民证明》。</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4．缔约对方税务主管当局对《税收居民证明》样式有特殊要求的，申请人可提供书面说明以及《税收居民证明》样式申请办理。</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5．办税服务厅地址、电子税务局网址，可在广西壮族自治区税务局门户网站或拨打12366查询。</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bookmarkStart w:id="0" w:name="falv"/>
      <w:r w:rsidRPr="00600193">
        <w:rPr>
          <w:rFonts w:ascii="宋体" w:eastAsia="宋体" w:hAnsi="宋体" w:cs="Lucida Sans Unicode" w:hint="eastAsia"/>
          <w:b/>
          <w:bCs/>
          <w:sz w:val="24"/>
          <w:szCs w:val="24"/>
          <w:shd w:val="clear" w:color="auto" w:fill="FFFFFF"/>
        </w:rPr>
        <w:lastRenderedPageBreak/>
        <w:t>【政策依据】</w:t>
      </w:r>
      <w:bookmarkEnd w:id="0"/>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1．《中华人民共和国税收征收管理法》</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2．《中华人民共和国企业所得税法》</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3．《中华人民共和国个人所得税法》</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4．《中华人民共和国税收征收管理法实施细则》</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5．《中华人民共和国企业所得税法实施条例》</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6．《中华人民共和国个人所得税法实施条例》</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7．《国家税务总局关于开具〈中国税收居民身份证明〉有关事项的公告》（国家税务总局公告2016年第40号）</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b/>
          <w:bCs/>
          <w:sz w:val="24"/>
          <w:szCs w:val="24"/>
          <w:shd w:val="clear" w:color="auto" w:fill="FFFFFF"/>
        </w:rPr>
        <w:t>【收费标准】</w:t>
      </w:r>
    </w:p>
    <w:p w:rsidR="00600193" w:rsidRPr="00600193" w:rsidRDefault="00600193" w:rsidP="00600193">
      <w:pPr>
        <w:widowControl/>
        <w:shd w:val="clear" w:color="auto" w:fill="FFFFFF"/>
        <w:spacing w:before="270" w:after="240" w:line="432" w:lineRule="auto"/>
        <w:jc w:val="left"/>
        <w:rPr>
          <w:rFonts w:ascii="Lucida Sans Unicode" w:eastAsia="宋体" w:hAnsi="Lucida Sans Unicode" w:cs="Lucida Sans Unicode"/>
          <w:kern w:val="0"/>
          <w:szCs w:val="21"/>
        </w:rPr>
      </w:pPr>
      <w:r w:rsidRPr="00600193">
        <w:rPr>
          <w:rFonts w:ascii="宋体" w:eastAsia="宋体" w:hAnsi="宋体" w:cs="Lucida Sans Unicode" w:hint="eastAsia"/>
          <w:sz w:val="24"/>
          <w:szCs w:val="24"/>
          <w:shd w:val="clear" w:color="auto" w:fill="FFFFFF"/>
        </w:rPr>
        <w:t>无收费</w:t>
      </w:r>
    </w:p>
    <w:p w:rsidR="00600193" w:rsidRPr="00600193" w:rsidRDefault="00600193" w:rsidP="00600193">
      <w:pPr>
        <w:widowControl/>
        <w:shd w:val="clear" w:color="auto" w:fill="FFFFFF"/>
        <w:spacing w:line="75" w:lineRule="atLeast"/>
        <w:jc w:val="left"/>
        <w:rPr>
          <w:rFonts w:ascii="宋体" w:eastAsia="宋体" w:hAnsi="宋体" w:cs="宋体"/>
          <w:kern w:val="0"/>
          <w:sz w:val="24"/>
          <w:szCs w:val="24"/>
        </w:rPr>
      </w:pPr>
      <w:r w:rsidRPr="00600193">
        <w:rPr>
          <w:rFonts w:ascii="Calibri" w:eastAsia="宋体" w:hAnsi="Calibri" w:cs="Times New Roman"/>
          <w:sz w:val="18"/>
          <w:szCs w:val="18"/>
        </w:rPr>
        <w:t xml:space="preserve"> </w:t>
      </w:r>
    </w:p>
    <w:p w:rsidR="00676A29" w:rsidRDefault="00600193"/>
    <w:sectPr w:rsidR="00676A29" w:rsidSect="009C45E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00193"/>
    <w:rsid w:val="00351409"/>
    <w:rsid w:val="00600193"/>
    <w:rsid w:val="0069768C"/>
    <w:rsid w:val="009C45E5"/>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5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600193"/>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600193"/>
    <w:rPr>
      <w:sz w:val="18"/>
      <w:szCs w:val="18"/>
    </w:rPr>
  </w:style>
  <w:style w:type="character" w:customStyle="1" w:styleId="Char">
    <w:name w:val="批注框文本 Char"/>
    <w:basedOn w:val="a0"/>
    <w:link w:val="a3"/>
    <w:uiPriority w:val="99"/>
    <w:semiHidden/>
    <w:rsid w:val="00600193"/>
    <w:rPr>
      <w:sz w:val="18"/>
      <w:szCs w:val="18"/>
    </w:rPr>
  </w:style>
</w:styles>
</file>

<file path=word/webSettings.xml><?xml version="1.0" encoding="utf-8"?>
<w:webSettings xmlns:r="http://schemas.openxmlformats.org/officeDocument/2006/relationships" xmlns:w="http://schemas.openxmlformats.org/wordprocessingml/2006/main">
  <w:divs>
    <w:div w:id="1947539255">
      <w:bodyDiv w:val="1"/>
      <w:marLeft w:val="0"/>
      <w:marRight w:val="0"/>
      <w:marTop w:val="0"/>
      <w:marBottom w:val="0"/>
      <w:divBdr>
        <w:top w:val="none" w:sz="0" w:space="0" w:color="auto"/>
        <w:left w:val="none" w:sz="0" w:space="0" w:color="auto"/>
        <w:bottom w:val="none" w:sz="0" w:space="0" w:color="auto"/>
        <w:right w:val="none" w:sz="0" w:space="0" w:color="auto"/>
      </w:divBdr>
      <w:divsChild>
        <w:div w:id="1200240653">
          <w:marLeft w:val="0"/>
          <w:marRight w:val="0"/>
          <w:marTop w:val="270"/>
          <w:marBottom w:val="240"/>
          <w:divBdr>
            <w:top w:val="single" w:sz="6" w:space="8" w:color="D8D8D6"/>
            <w:left w:val="single" w:sz="6" w:space="8" w:color="D8D8D6"/>
            <w:bottom w:val="single" w:sz="6" w:space="8" w:color="D8D8D6"/>
            <w:right w:val="single" w:sz="6" w:space="8" w:color="D8D8D6"/>
          </w:divBdr>
          <w:divsChild>
            <w:div w:id="1921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187</Words>
  <Characters>1070</Characters>
  <Application>Microsoft Office Word</Application>
  <DocSecurity>0</DocSecurity>
  <Lines>8</Lines>
  <Paragraphs>2</Paragraphs>
  <ScaleCrop>false</ScaleCrop>
  <Company/>
  <LinksUpToDate>false</LinksUpToDate>
  <CharactersWithSpaces>1255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2019-09-30T03:22:00Z</dcterms:created>
  <dcterms:modified xsi:type="dcterms:W3CDTF">2019-09-30T03:22:00Z</dcterms:modified>
</cp:coreProperties>
</file>